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eastAsia="宋体"/>
                <w:bCs/>
                <w:sz w:val="21"/>
                <w:szCs w:val="21"/>
              </w:rPr>
              <w:t>博海新能源（德阳）有限公司博海 10GW 高效太阳能电池新建项目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zdmZjRlMzdjMzA1ZWJhOWZmNWVkOWY1MWEyMDAifQ=="/>
  </w:docVars>
  <w:rsids>
    <w:rsidRoot w:val="44EB321A"/>
    <w:rsid w:val="000D280F"/>
    <w:rsid w:val="000E096F"/>
    <w:rsid w:val="0016719E"/>
    <w:rsid w:val="001D48C8"/>
    <w:rsid w:val="001E5F81"/>
    <w:rsid w:val="00244563"/>
    <w:rsid w:val="002702EB"/>
    <w:rsid w:val="003C3DDC"/>
    <w:rsid w:val="004A39AF"/>
    <w:rsid w:val="004C72AD"/>
    <w:rsid w:val="004F168B"/>
    <w:rsid w:val="0051511E"/>
    <w:rsid w:val="00524488"/>
    <w:rsid w:val="005F588D"/>
    <w:rsid w:val="00624CB3"/>
    <w:rsid w:val="0075099E"/>
    <w:rsid w:val="009575A0"/>
    <w:rsid w:val="00A57615"/>
    <w:rsid w:val="00A95FAD"/>
    <w:rsid w:val="00B67618"/>
    <w:rsid w:val="00BB625A"/>
    <w:rsid w:val="00D665FF"/>
    <w:rsid w:val="00D66A7B"/>
    <w:rsid w:val="00EE054A"/>
    <w:rsid w:val="00F437DF"/>
    <w:rsid w:val="00F546EF"/>
    <w:rsid w:val="00F8535E"/>
    <w:rsid w:val="44EB321A"/>
    <w:rsid w:val="6D535020"/>
    <w:rsid w:val="757B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84</Words>
  <Characters>480</Characters>
  <Lines>4</Lines>
  <Paragraphs>1</Paragraphs>
  <TotalTime>0</TotalTime>
  <ScaleCrop>false</ScaleCrop>
  <LinksUpToDate>false</LinksUpToDate>
  <CharactersWithSpaces>563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WPS_959274341</cp:lastModifiedBy>
  <dcterms:modified xsi:type="dcterms:W3CDTF">2024-03-04T09:25:33Z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2A23C17960654E859AFC9EB46B717566_12</vt:lpwstr>
  </property>
</Properties>
</file>