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48"/>
        </w:tabs>
        <w:bidi w:val="0"/>
        <w:jc w:val="left"/>
        <w:rPr>
          <w:rFonts w:hint="eastAsia" w:ascii="Arial" w:hAnsi="Arial" w:eastAsia="宋体" w:cs="Arial"/>
          <w:b/>
          <w:bCs/>
          <w:i w:val="0"/>
          <w:caps w:val="0"/>
          <w:color w:val="000000" w:themeColor="text1"/>
          <w:spacing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Arial"/>
          <w:b/>
          <w:bCs/>
          <w:i w:val="0"/>
          <w:caps w:val="0"/>
          <w:color w:val="000000" w:themeColor="text1"/>
          <w:spacing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 xml:space="preserve">         什邡市国人小学召开艺体组工作会</w:t>
      </w:r>
    </w:p>
    <w:p>
      <w:pPr>
        <w:tabs>
          <w:tab w:val="left" w:pos="748"/>
        </w:tabs>
        <w:bidi w:val="0"/>
        <w:ind w:firstLine="720"/>
        <w:jc w:val="left"/>
        <w:rPr>
          <w:rFonts w:hint="eastAsia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4月7日上午，我校顺利召开艺体综合组工作会，全体综合艺术组教师参与会议，由熊校长主持召开。</w:t>
      </w:r>
    </w:p>
    <w:p>
      <w:pPr>
        <w:tabs>
          <w:tab w:val="left" w:pos="748"/>
        </w:tabs>
        <w:bidi w:val="0"/>
        <w:ind w:firstLine="720"/>
        <w:jc w:val="left"/>
        <w:rPr>
          <w:rFonts w:hint="eastAsia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一.会议内容总结如下：</w:t>
      </w:r>
    </w:p>
    <w:p>
      <w:pPr>
        <w:tabs>
          <w:tab w:val="left" w:pos="748"/>
        </w:tabs>
        <w:bidi w:val="0"/>
        <w:ind w:firstLine="720"/>
        <w:jc w:val="left"/>
        <w:rPr>
          <w:rFonts w:hint="eastAsia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英语组:主要进行了英语考试范围的划分工作、准备英语教师赛课选拔、去德阳市区参加教研活动等。英语作为一门语言类学科，对学生的升学考试和生活运用都有至关重要的作用，我校在英语学习方面尤为重视，学习积累下为国小学生打硬语言运用的基础。</w:t>
      </w:r>
    </w:p>
    <w:p>
      <w:pPr>
        <w:tabs>
          <w:tab w:val="left" w:pos="748"/>
        </w:tabs>
        <w:bidi w:val="0"/>
        <w:ind w:firstLine="720"/>
        <w:jc w:val="left"/>
        <w:rPr>
          <w:rFonts w:hint="eastAsia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音乐美术组:主要筹备近期的艺术节活动，每天坚持训练，争取学生在参加活动的过程中能有所收获，提升艺术素养和审美情操。</w:t>
      </w:r>
    </w:p>
    <w:p>
      <w:pPr>
        <w:tabs>
          <w:tab w:val="left" w:pos="748"/>
        </w:tabs>
        <w:bidi w:val="0"/>
        <w:ind w:firstLine="720"/>
        <w:jc w:val="left"/>
        <w:rPr>
          <w:rFonts w:hint="eastAsia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科学组:首先对科学成绩进行了总结分析，其次做好要去德阳市区参加研讨活动的准备，然后5.14日有个新版教材培训会派科学组老师去参加学习。</w:t>
      </w:r>
    </w:p>
    <w:p>
      <w:pPr>
        <w:tabs>
          <w:tab w:val="left" w:pos="748"/>
        </w:tabs>
        <w:bidi w:val="0"/>
        <w:ind w:firstLine="720"/>
        <w:jc w:val="left"/>
        <w:rPr>
          <w:rFonts w:hint="eastAsia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体育组:准备市区的田径比赛；体育是培养一个全面发展的人的重要因素，我校在学生们的课余时间中开展多项体育活动，提升身体素质的同时也愉悦了身心。</w:t>
      </w:r>
    </w:p>
    <w:p>
      <w:pPr>
        <w:tabs>
          <w:tab w:val="left" w:pos="748"/>
        </w:tabs>
        <w:bidi w:val="0"/>
        <w:ind w:firstLine="720"/>
        <w:jc w:val="left"/>
        <w:rPr>
          <w:rFonts w:hint="eastAsia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二.会议中段陈主任进行了总结安排:</w:t>
      </w:r>
    </w:p>
    <w:p>
      <w:pPr>
        <w:numPr>
          <w:ilvl w:val="0"/>
          <w:numId w:val="1"/>
        </w:numPr>
        <w:tabs>
          <w:tab w:val="left" w:pos="748"/>
        </w:tabs>
        <w:bidi w:val="0"/>
        <w:ind w:left="845" w:leftChars="0" w:hanging="425" w:firstLineChars="0"/>
        <w:jc w:val="both"/>
        <w:rPr>
          <w:rFonts w:hint="eastAsia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教育系统改革，国小的课堂不在是传统的教师教学生学,</w:t>
      </w:r>
    </w:p>
    <w:p>
      <w:pPr>
        <w:numPr>
          <w:numId w:val="0"/>
        </w:numPr>
        <w:tabs>
          <w:tab w:val="left" w:pos="748"/>
        </w:tabs>
        <w:bidi w:val="0"/>
        <w:ind w:leftChars="0"/>
        <w:jc w:val="both"/>
        <w:rPr>
          <w:rFonts w:hint="eastAsia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是有掌声、笑声、质疑声、辩论声的四声课堂。</w:t>
      </w:r>
    </w:p>
    <w:p>
      <w:pPr>
        <w:numPr>
          <w:ilvl w:val="0"/>
          <w:numId w:val="1"/>
        </w:numPr>
        <w:tabs>
          <w:tab w:val="left" w:pos="748"/>
        </w:tabs>
        <w:bidi w:val="0"/>
        <w:ind w:left="845" w:leftChars="0" w:hanging="425" w:firstLineChars="0"/>
        <w:jc w:val="both"/>
        <w:rPr>
          <w:rFonts w:hint="default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制定教学计划，教学要做到六认真。</w:t>
      </w:r>
    </w:p>
    <w:p>
      <w:pPr>
        <w:numPr>
          <w:ilvl w:val="0"/>
          <w:numId w:val="1"/>
        </w:numPr>
        <w:tabs>
          <w:tab w:val="left" w:pos="748"/>
        </w:tabs>
        <w:bidi w:val="0"/>
        <w:ind w:left="845" w:leftChars="0" w:hanging="425" w:firstLineChars="0"/>
        <w:jc w:val="both"/>
        <w:rPr>
          <w:rFonts w:hint="default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教师听课次数一年不少于40次。</w:t>
      </w:r>
    </w:p>
    <w:p>
      <w:pPr>
        <w:numPr>
          <w:ilvl w:val="0"/>
          <w:numId w:val="1"/>
        </w:numPr>
        <w:tabs>
          <w:tab w:val="left" w:pos="748"/>
        </w:tabs>
        <w:bidi w:val="0"/>
        <w:ind w:left="845" w:leftChars="0" w:hanging="425" w:firstLineChars="0"/>
        <w:jc w:val="both"/>
        <w:rPr>
          <w:rFonts w:hint="default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美育要有创新案例，多参与课题科研活动。</w:t>
      </w:r>
    </w:p>
    <w:p>
      <w:pPr>
        <w:numPr>
          <w:ilvl w:val="0"/>
          <w:numId w:val="0"/>
        </w:numPr>
        <w:tabs>
          <w:tab w:val="left" w:pos="748"/>
        </w:tabs>
        <w:bidi w:val="0"/>
        <w:jc w:val="left"/>
        <w:rPr>
          <w:rFonts w:hint="eastAsia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三.熊校长和张校长作出补充：</w:t>
      </w:r>
    </w:p>
    <w:p>
      <w:pPr>
        <w:numPr>
          <w:ilvl w:val="0"/>
          <w:numId w:val="0"/>
        </w:numPr>
        <w:tabs>
          <w:tab w:val="left" w:pos="748"/>
        </w:tabs>
        <w:bidi w:val="0"/>
        <w:jc w:val="left"/>
        <w:rPr>
          <w:rFonts w:hint="eastAsia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1.要求落实课堂六认真、组织献课融入“课堂四声”概念。</w:t>
      </w:r>
    </w:p>
    <w:p>
      <w:pPr>
        <w:numPr>
          <w:ilvl w:val="0"/>
          <w:numId w:val="0"/>
        </w:numPr>
        <w:tabs>
          <w:tab w:val="left" w:pos="748"/>
        </w:tabs>
        <w:bidi w:val="0"/>
        <w:jc w:val="left"/>
        <w:rPr>
          <w:rFonts w:hint="eastAsia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2.上课清点人数，安全无小事。</w:t>
      </w:r>
    </w:p>
    <w:p>
      <w:pPr>
        <w:numPr>
          <w:ilvl w:val="0"/>
          <w:numId w:val="0"/>
        </w:numPr>
        <w:tabs>
          <w:tab w:val="left" w:pos="748"/>
        </w:tabs>
        <w:bidi w:val="0"/>
        <w:jc w:val="left"/>
        <w:rPr>
          <w:rFonts w:hint="eastAsia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3.教师不仅要认真教学，还要花时间读书，给自己充好电。</w:t>
      </w:r>
    </w:p>
    <w:p>
      <w:pPr>
        <w:numPr>
          <w:ilvl w:val="0"/>
          <w:numId w:val="0"/>
        </w:numPr>
        <w:tabs>
          <w:tab w:val="left" w:pos="748"/>
        </w:tabs>
        <w:bidi w:val="0"/>
        <w:jc w:val="left"/>
        <w:rPr>
          <w:rFonts w:hint="eastAsia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4.学校支持体育艺术活动，提供一切便利为学生的美育体育的素质培养充当坚强后盾。</w:t>
      </w:r>
    </w:p>
    <w:p>
      <w:pPr>
        <w:numPr>
          <w:ilvl w:val="0"/>
          <w:numId w:val="0"/>
        </w:numPr>
        <w:tabs>
          <w:tab w:val="left" w:pos="748"/>
        </w:tabs>
        <w:bidi w:val="0"/>
        <w:jc w:val="left"/>
        <w:rPr>
          <w:rFonts w:hint="eastAsia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我校的办学宗旨是:培养适应时代、爱国爱人全面发展的复合型人才。为了这个目标，我校同仁将在德智体美劳五个方面的教育上</w:t>
      </w:r>
      <w:bookmarkStart w:id="0" w:name="_GoBack"/>
      <w:bookmarkEnd w:id="0"/>
      <w:r>
        <w:rPr>
          <w:rFonts w:hint="eastAsia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探赜索隐，精勤不辍。</w:t>
      </w:r>
    </w:p>
    <w:p>
      <w:pPr>
        <w:numPr>
          <w:ilvl w:val="0"/>
          <w:numId w:val="0"/>
        </w:numPr>
        <w:tabs>
          <w:tab w:val="left" w:pos="748"/>
        </w:tabs>
        <w:bidi w:val="0"/>
        <w:jc w:val="left"/>
        <w:rPr>
          <w:rFonts w:hint="default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撰稿:韩熙辰</w:t>
      </w:r>
    </w:p>
    <w:p>
      <w:pPr>
        <w:numPr>
          <w:ilvl w:val="0"/>
          <w:numId w:val="0"/>
        </w:numPr>
        <w:tabs>
          <w:tab w:val="left" w:pos="748"/>
        </w:tabs>
        <w:bidi w:val="0"/>
        <w:jc w:val="left"/>
        <w:rPr>
          <w:rFonts w:hint="default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tabs>
          <w:tab w:val="left" w:pos="748"/>
        </w:tabs>
        <w:bidi w:val="0"/>
        <w:ind w:firstLine="720"/>
        <w:jc w:val="left"/>
        <w:rPr>
          <w:rFonts w:hint="eastAsia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tabs>
          <w:tab w:val="left" w:pos="748"/>
        </w:tabs>
        <w:bidi w:val="0"/>
        <w:ind w:firstLine="720"/>
        <w:jc w:val="left"/>
        <w:rPr>
          <w:rFonts w:hint="default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tabs>
          <w:tab w:val="left" w:pos="748"/>
        </w:tabs>
        <w:bidi w:val="0"/>
        <w:jc w:val="left"/>
        <w:rPr>
          <w:rFonts w:hint="default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tabs>
          <w:tab w:val="left" w:pos="748"/>
        </w:tabs>
        <w:bidi w:val="0"/>
        <w:jc w:val="left"/>
        <w:rPr>
          <w:rFonts w:hint="default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AEA7A4"/>
    <w:multiLevelType w:val="singleLevel"/>
    <w:tmpl w:val="50AEA7A4"/>
    <w:lvl w:ilvl="0" w:tentative="0">
      <w:start w:val="1"/>
      <w:numFmt w:val="decimal"/>
      <w:lvlText w:val="%1."/>
      <w:lvlJc w:val="left"/>
      <w:pPr>
        <w:ind w:left="84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474A38"/>
    <w:rsid w:val="073C0A61"/>
    <w:rsid w:val="0EAD0CAE"/>
    <w:rsid w:val="0FC513D9"/>
    <w:rsid w:val="102F5C64"/>
    <w:rsid w:val="19E13941"/>
    <w:rsid w:val="359306A8"/>
    <w:rsid w:val="43845A47"/>
    <w:rsid w:val="4C330798"/>
    <w:rsid w:val="4DEC1304"/>
    <w:rsid w:val="58873A4E"/>
    <w:rsid w:val="5E474A38"/>
    <w:rsid w:val="63261594"/>
    <w:rsid w:val="754B45CF"/>
    <w:rsid w:val="7B8C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2020-09-08T07:52:00Z</dcterms:created>
  <dc:creator>^_^ X、Jin</dc:creator>
  <cp:lastModifiedBy>Administrator</cp:lastModifiedBy>
  <dcterms:modified xsi:type="dcterms:W3CDTF">2021-04-09T05:42:07Z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37DE60EBA4FF4C0E83BE5643FBEEF76A</vt:lpwstr>
  </property>
</Properties>
</file>