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什邡市南泉小学召开2021年工会工作总结会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近日，</w:t>
      </w:r>
      <w:r>
        <w:rPr>
          <w:rFonts w:hint="eastAsia" w:ascii="宋体" w:hAnsi="宋体" w:eastAsia="宋体" w:cs="宋体"/>
          <w:sz w:val="28"/>
          <w:szCs w:val="28"/>
        </w:rPr>
        <w:t>什邡市南泉小学工会召开了工作总结会。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会议的有南泉小学书记校长、纪检委员、全体工会委员、工会小组组长和教师代表。会议首先由工会主席朱兴国同志作了2021年南泉小学工会工作总结。2021年，南泉小学工会在学校支部行政的领导和支持下认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举行</w:t>
      </w:r>
      <w:r>
        <w:rPr>
          <w:rFonts w:hint="eastAsia" w:ascii="宋体" w:hAnsi="宋体" w:eastAsia="宋体" w:cs="宋体"/>
          <w:sz w:val="28"/>
          <w:szCs w:val="28"/>
        </w:rPr>
        <w:t>了工会小组活动，每月一次的生日慰问活动，元旦、三八节慰问活动，进行了全体教师的硬笔字书法比赛和教师工间操活动，参加了什邡市教育工会举行的乒乓球比赛和羽毛球比赛，这些丰富多彩的活动的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举行</w:t>
      </w:r>
      <w:r>
        <w:rPr>
          <w:rFonts w:hint="eastAsia" w:ascii="宋体" w:hAnsi="宋体" w:eastAsia="宋体" w:cs="宋体"/>
          <w:sz w:val="28"/>
          <w:szCs w:val="28"/>
        </w:rPr>
        <w:t>，既丰富了教师的课余生活，也增强了教师之间的凝聚力，也更好的推动了学校教育教学工作的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举行</w:t>
      </w:r>
      <w:r>
        <w:rPr>
          <w:rFonts w:hint="eastAsia" w:ascii="宋体" w:hAnsi="宋体" w:eastAsia="宋体" w:cs="宋体"/>
          <w:sz w:val="28"/>
          <w:szCs w:val="28"/>
        </w:rPr>
        <w:t>。最后，南泉小学校长作了发言，对南泉小学工会2021年的工作表示肯定，并希望南泉小学工会提前谋划好2022年工会工作，将来年的工会活动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举行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的有声有色。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7"/>
    <w:rsid w:val="006E6E5A"/>
    <w:rsid w:val="00847987"/>
    <w:rsid w:val="009C2831"/>
    <w:rsid w:val="00B31020"/>
    <w:rsid w:val="24C448A2"/>
    <w:rsid w:val="678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314</Characters>
  <Lines>2</Lines>
  <Paragraphs>1</Paragraphs>
  <TotalTime>24</TotalTime>
  <ScaleCrop>false</ScaleCrop>
  <LinksUpToDate>false</LinksUpToDate>
  <CharactersWithSpaces>367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2021-12-28T03:18:00Z</dcterms:created>
  <dc:creator>Administrator</dc:creator>
  <cp:lastModifiedBy>Administrator</cp:lastModifiedBy>
  <dcterms:modified xsi:type="dcterms:W3CDTF">2022-01-11T01:15:35Z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104E161DAC3544D0939626EB432A8EE1</vt:lpwstr>
  </property>
</Properties>
</file>