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什邡</w:t>
      </w:r>
      <w:r>
        <w:rPr>
          <w:rFonts w:hint="eastAsia" w:ascii="宋体" w:hAnsi="宋体" w:eastAsia="宋体" w:cs="宋体"/>
          <w:sz w:val="28"/>
          <w:szCs w:val="28"/>
        </w:rPr>
        <w:t>三幼党支部开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展</w:t>
      </w:r>
      <w:r>
        <w:rPr>
          <w:rFonts w:hint="eastAsia" w:ascii="宋体" w:hAnsi="宋体" w:eastAsia="宋体" w:cs="宋体"/>
          <w:sz w:val="28"/>
          <w:szCs w:val="28"/>
        </w:rPr>
        <w:t>“明底线 知敬畏 守初心”</w:t>
      </w:r>
    </w:p>
    <w:p>
      <w:pPr>
        <w:spacing w:line="8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廉政教育</w:t>
      </w:r>
      <w:r>
        <w:rPr>
          <w:rFonts w:hint="eastAsia" w:ascii="宋体" w:hAnsi="宋体" w:eastAsia="宋体" w:cs="宋体"/>
          <w:sz w:val="28"/>
          <w:szCs w:val="28"/>
        </w:rPr>
        <w:t>主题党日活动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为进一步坚定理想信念，提高党性觉悟，加强广大教师师德师风建设，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日，什邡三幼党支部开展了“明底线，知敬畏，守初心”廉政教育主题党日活动，全体党员干部、入党积极分子参加。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党支部纪检委员彭海燕同志首先带领全体党员学习《中国共产党廉洁自律准则》《新时代中小学教师职业行为十项准则》，进一步加强党性修养，大家纷纷表示将自觉做到令行禁止，遵守党的纪律。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 w:color="000000"/>
          <w:lang w:val="en-US" w:eastAsia="zh-CN" w:bidi="ar-SA"/>
        </w:rPr>
        <w:t>随后大家一起观看了警示宣传片，通过了解鲜活的廉政故事，剖析我们身边存在的典型案例，警醒全体党员全面从严治党永远在路上。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560" w:firstLineChars="200"/>
        <w:textAlignment w:val="baseline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 w:color="000000"/>
          <w:lang w:val="en-US" w:eastAsia="zh-CN" w:bidi="ar-SA"/>
        </w:rPr>
        <w:t>最后，支部书记张敏同志结合学校工作实际，要求全体党员以廉政教育主题党日活动为契机，敢于负责、勇于担当、落实责任，把作风建设和廉洁自律结合起来，牢筑思想防线，明底线、知敬畏、守初心，共同营造风清气正的校园氛围。</w:t>
      </w:r>
    </w:p>
    <w:sectPr>
      <w:pgSz w:w="11906" w:h="16838"/>
      <w:pgMar w:top="1440" w:right="1179" w:bottom="1440" w:left="1349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B53AF"/>
    <w:rsid w:val="40F92A59"/>
    <w:rsid w:val="5C9A5B38"/>
    <w:rsid w:val="61F609E9"/>
    <w:rsid w:val="63BF5E84"/>
    <w:rsid w:val="680266E9"/>
    <w:rsid w:val="6A890F99"/>
    <w:rsid w:val="6CA92C69"/>
    <w:rsid w:val="7E8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2020-10-20T01:48:00Z</dcterms:created>
  <dc:creator>Administrator</dc:creator>
  <cp:lastModifiedBy>杨丽</cp:lastModifiedBy>
  <dcterms:modified xsi:type="dcterms:W3CDTF">2022-01-04T10:24:54Z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17C865B1C73B427989E20FBAFB9337EF</vt:lpwstr>
  </property>
</Properties>
</file>